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0033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033A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0033A">
        <w:rPr>
          <w:rFonts w:ascii="Times New Roman" w:hAnsi="Times New Roman"/>
          <w:sz w:val="28"/>
          <w:szCs w:val="28"/>
          <w:lang w:val="uk-UA"/>
        </w:rPr>
        <w:t>керівника відділу з питань інтелектуальної власності</w:t>
      </w:r>
      <w:r w:rsidR="0050033A">
        <w:rPr>
          <w:rFonts w:ascii="Times New Roman" w:hAnsi="Times New Roman"/>
          <w:sz w:val="28"/>
          <w:szCs w:val="28"/>
          <w:lang w:val="uk-UA"/>
        </w:rPr>
        <w:t xml:space="preserve"> Блах В.С.</w:t>
      </w:r>
      <w:r w:rsidR="0050033A" w:rsidRPr="00495062">
        <w:rPr>
          <w:rFonts w:ascii="Times New Roman" w:hAnsi="Times New Roman"/>
          <w:sz w:val="28"/>
          <w:szCs w:val="28"/>
          <w:lang w:val="uk-UA"/>
        </w:rPr>
        <w:t>, яка у своїй доповіді звернулася з проханням рекомендувати до друку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2D3D99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2D3D99" w:rsidRDefault="002D3D99" w:rsidP="0081244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50033A" w:rsidRPr="00F716A2">
        <w:rPr>
          <w:rFonts w:ascii="Times New Roman" w:hAnsi="Times New Roman"/>
          <w:sz w:val="28"/>
          <w:szCs w:val="28"/>
          <w:lang w:val="uk-UA"/>
        </w:rPr>
        <w:t xml:space="preserve">збірник наукових праць «Науковий вісник </w:t>
      </w:r>
      <w:r w:rsidR="0050033A" w:rsidRPr="00F716A2">
        <w:rPr>
          <w:rFonts w:ascii="Times New Roman" w:hAnsi="Times New Roman"/>
          <w:iCs/>
          <w:sz w:val="28"/>
          <w:szCs w:val="28"/>
          <w:lang w:val="uk-UA"/>
        </w:rPr>
        <w:t>Херсонського державного університету</w:t>
      </w:r>
      <w:r w:rsidR="0050033A" w:rsidRPr="00F716A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50033A" w:rsidRPr="00F716A2">
        <w:rPr>
          <w:rFonts w:ascii="Times New Roman" w:hAnsi="Times New Roman"/>
          <w:sz w:val="28"/>
          <w:szCs w:val="28"/>
          <w:lang w:val="ru-RU"/>
        </w:rPr>
        <w:t>Серія</w:t>
      </w:r>
      <w:proofErr w:type="spellEnd"/>
      <w:r w:rsidR="0050033A" w:rsidRPr="00F716A2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50033A" w:rsidRPr="00F716A2">
        <w:rPr>
          <w:rFonts w:ascii="Times New Roman" w:hAnsi="Times New Roman"/>
          <w:sz w:val="28"/>
          <w:szCs w:val="28"/>
          <w:lang w:val="ru-RU"/>
        </w:rPr>
        <w:t>Лінгвістика</w:t>
      </w:r>
      <w:proofErr w:type="spellEnd"/>
      <w:r w:rsidR="0050033A" w:rsidRPr="00F716A2">
        <w:rPr>
          <w:rFonts w:ascii="Times New Roman" w:hAnsi="Times New Roman"/>
          <w:sz w:val="28"/>
          <w:szCs w:val="28"/>
          <w:lang w:val="ru-RU"/>
        </w:rPr>
        <w:t xml:space="preserve">». </w:t>
      </w:r>
      <w:proofErr w:type="spellStart"/>
      <w:r w:rsidR="0050033A" w:rsidRPr="00F716A2">
        <w:rPr>
          <w:rFonts w:ascii="Times New Roman" w:hAnsi="Times New Roman"/>
          <w:sz w:val="28"/>
          <w:szCs w:val="28"/>
          <w:lang w:val="ru-RU"/>
        </w:rPr>
        <w:t>Випуск</w:t>
      </w:r>
      <w:proofErr w:type="spellEnd"/>
      <w:r w:rsidR="0050033A" w:rsidRPr="00F716A2">
        <w:rPr>
          <w:rFonts w:ascii="Times New Roman" w:hAnsi="Times New Roman"/>
          <w:sz w:val="28"/>
          <w:szCs w:val="28"/>
          <w:lang w:val="ru-RU"/>
        </w:rPr>
        <w:t xml:space="preserve"> 25/2016 (</w:t>
      </w:r>
      <w:proofErr w:type="spellStart"/>
      <w:r w:rsidR="0050033A" w:rsidRPr="00F716A2">
        <w:rPr>
          <w:rFonts w:ascii="Times New Roman" w:hAnsi="Times New Roman"/>
          <w:sz w:val="28"/>
          <w:szCs w:val="28"/>
          <w:lang w:val="ru-RU"/>
        </w:rPr>
        <w:t>гол</w:t>
      </w:r>
      <w:r w:rsidR="0050033A">
        <w:rPr>
          <w:rFonts w:ascii="Times New Roman" w:hAnsi="Times New Roman"/>
          <w:sz w:val="28"/>
          <w:szCs w:val="28"/>
          <w:lang w:val="ru-RU"/>
        </w:rPr>
        <w:t>овний</w:t>
      </w:r>
      <w:proofErr w:type="spellEnd"/>
      <w:r w:rsidR="0050033A" w:rsidRPr="00F716A2">
        <w:rPr>
          <w:rFonts w:ascii="Times New Roman" w:hAnsi="Times New Roman"/>
          <w:sz w:val="28"/>
          <w:szCs w:val="28"/>
          <w:lang w:val="ru-RU"/>
        </w:rPr>
        <w:t xml:space="preserve"> редактор – д.ф.н., </w:t>
      </w:r>
      <w:proofErr w:type="spellStart"/>
      <w:r w:rsidR="0050033A" w:rsidRPr="00F716A2">
        <w:rPr>
          <w:rFonts w:ascii="Times New Roman" w:hAnsi="Times New Roman"/>
          <w:sz w:val="28"/>
          <w:szCs w:val="28"/>
          <w:lang w:val="ru-RU"/>
        </w:rPr>
        <w:t>професор</w:t>
      </w:r>
      <w:proofErr w:type="spellEnd"/>
      <w:r w:rsidR="0050033A" w:rsidRPr="00F716A2">
        <w:rPr>
          <w:rFonts w:ascii="Times New Roman" w:hAnsi="Times New Roman"/>
          <w:sz w:val="28"/>
          <w:szCs w:val="28"/>
          <w:lang w:val="ru-RU"/>
        </w:rPr>
        <w:t xml:space="preserve"> Олексенко В.П.)</w:t>
      </w:r>
      <w:r w:rsidR="0050033A">
        <w:rPr>
          <w:rFonts w:ascii="Times New Roman" w:hAnsi="Times New Roman"/>
          <w:sz w:val="28"/>
          <w:szCs w:val="28"/>
          <w:lang w:val="ru-RU"/>
        </w:rPr>
        <w:t>;</w:t>
      </w:r>
    </w:p>
    <w:p w:rsidR="00812446" w:rsidRPr="00812446" w:rsidRDefault="00812446" w:rsidP="00812446">
      <w:pPr>
        <w:spacing w:after="0" w:line="240" w:lineRule="auto"/>
        <w:ind w:right="-5" w:firstLine="708"/>
        <w:jc w:val="both"/>
        <w:rPr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0033A" w:rsidRPr="00F716A2">
        <w:rPr>
          <w:rFonts w:ascii="Times New Roman" w:hAnsi="Times New Roman"/>
          <w:sz w:val="28"/>
          <w:szCs w:val="28"/>
          <w:lang w:val="uk-UA"/>
        </w:rPr>
        <w:t xml:space="preserve">збірник наукових праць </w:t>
      </w:r>
      <w:r w:rsidR="0050033A" w:rsidRPr="00E05CB4">
        <w:rPr>
          <w:rFonts w:ascii="Times New Roman" w:hAnsi="Times New Roman"/>
          <w:iCs/>
          <w:sz w:val="28"/>
          <w:szCs w:val="28"/>
          <w:lang w:val="uk-UA"/>
        </w:rPr>
        <w:t xml:space="preserve">«Науковий вісник Херсонського державного університету. </w:t>
      </w:r>
      <w:proofErr w:type="spellStart"/>
      <w:r w:rsidR="0050033A" w:rsidRPr="00E05CB4">
        <w:rPr>
          <w:rFonts w:ascii="Times New Roman" w:hAnsi="Times New Roman"/>
          <w:iCs/>
          <w:sz w:val="28"/>
          <w:szCs w:val="28"/>
          <w:lang w:val="ru-RU"/>
        </w:rPr>
        <w:t>Серія</w:t>
      </w:r>
      <w:proofErr w:type="spellEnd"/>
      <w:r w:rsidR="0050033A" w:rsidRPr="00E05CB4">
        <w:rPr>
          <w:rFonts w:ascii="Times New Roman" w:hAnsi="Times New Roman"/>
          <w:iCs/>
          <w:sz w:val="28"/>
          <w:szCs w:val="28"/>
          <w:lang w:val="ru-RU"/>
        </w:rPr>
        <w:t xml:space="preserve">: </w:t>
      </w:r>
      <w:proofErr w:type="spellStart"/>
      <w:r w:rsidR="0050033A" w:rsidRPr="00E05CB4">
        <w:rPr>
          <w:rFonts w:ascii="Times New Roman" w:hAnsi="Times New Roman"/>
          <w:iCs/>
          <w:sz w:val="28"/>
          <w:szCs w:val="28"/>
          <w:lang w:val="ru-RU"/>
        </w:rPr>
        <w:t>Психологічні</w:t>
      </w:r>
      <w:proofErr w:type="spellEnd"/>
      <w:r w:rsidR="0050033A" w:rsidRPr="00E05CB4">
        <w:rPr>
          <w:rFonts w:ascii="Times New Roman" w:hAnsi="Times New Roman"/>
          <w:iCs/>
          <w:sz w:val="28"/>
          <w:szCs w:val="28"/>
          <w:lang w:val="ru-RU"/>
        </w:rPr>
        <w:t xml:space="preserve"> науки»</w:t>
      </w:r>
      <w:r w:rsidR="0050033A" w:rsidRPr="00E05CB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50033A" w:rsidRPr="00E05CB4">
        <w:rPr>
          <w:rFonts w:ascii="Times New Roman" w:hAnsi="Times New Roman"/>
          <w:sz w:val="28"/>
          <w:szCs w:val="28"/>
          <w:lang w:val="ru-RU"/>
        </w:rPr>
        <w:t>Випуск</w:t>
      </w:r>
      <w:proofErr w:type="spellEnd"/>
      <w:r w:rsidR="0050033A" w:rsidRPr="00E05CB4">
        <w:rPr>
          <w:rFonts w:ascii="Times New Roman" w:hAnsi="Times New Roman"/>
          <w:sz w:val="28"/>
          <w:szCs w:val="28"/>
          <w:lang w:val="ru-RU"/>
        </w:rPr>
        <w:t xml:space="preserve"> 2/2016 (</w:t>
      </w:r>
      <w:proofErr w:type="spellStart"/>
      <w:r w:rsidR="0050033A" w:rsidRPr="00E05CB4"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 w:rsidR="0050033A" w:rsidRPr="00E05CB4">
        <w:rPr>
          <w:rFonts w:ascii="Times New Roman" w:hAnsi="Times New Roman"/>
          <w:sz w:val="28"/>
          <w:szCs w:val="28"/>
          <w:lang w:val="ru-RU"/>
        </w:rPr>
        <w:t xml:space="preserve"> редактор – </w:t>
      </w:r>
      <w:proofErr w:type="spellStart"/>
      <w:r w:rsidR="0050033A" w:rsidRPr="00E05CB4">
        <w:rPr>
          <w:rFonts w:ascii="Times New Roman" w:hAnsi="Times New Roman"/>
          <w:sz w:val="28"/>
          <w:szCs w:val="28"/>
          <w:lang w:val="ru-RU" w:eastAsia="uk-UA"/>
        </w:rPr>
        <w:t>д</w:t>
      </w:r>
      <w:proofErr w:type="gramStart"/>
      <w:r w:rsidR="0050033A" w:rsidRPr="00E05CB4">
        <w:rPr>
          <w:rFonts w:ascii="Times New Roman" w:hAnsi="Times New Roman"/>
          <w:sz w:val="28"/>
          <w:szCs w:val="28"/>
          <w:lang w:val="ru-RU" w:eastAsia="uk-UA"/>
        </w:rPr>
        <w:t>.п</w:t>
      </w:r>
      <w:proofErr w:type="gramEnd"/>
      <w:r w:rsidR="0050033A" w:rsidRPr="00E05CB4">
        <w:rPr>
          <w:rFonts w:ascii="Times New Roman" w:hAnsi="Times New Roman"/>
          <w:sz w:val="28"/>
          <w:szCs w:val="28"/>
          <w:lang w:val="ru-RU" w:eastAsia="uk-UA"/>
        </w:rPr>
        <w:t>сихол.н</w:t>
      </w:r>
      <w:proofErr w:type="spellEnd"/>
      <w:r w:rsidR="0050033A" w:rsidRPr="00E05CB4">
        <w:rPr>
          <w:rFonts w:ascii="Times New Roman" w:hAnsi="Times New Roman"/>
          <w:sz w:val="28"/>
          <w:szCs w:val="28"/>
          <w:lang w:val="ru-RU" w:eastAsia="uk-UA"/>
        </w:rPr>
        <w:t>., проф. Блинова О. Є.</w:t>
      </w:r>
      <w:r w:rsidR="0050033A" w:rsidRPr="00E05CB4">
        <w:rPr>
          <w:rFonts w:ascii="Times New Roman" w:hAnsi="Times New Roman"/>
          <w:sz w:val="28"/>
          <w:szCs w:val="28"/>
          <w:lang w:val="uk-UA" w:eastAsia="uk-UA"/>
        </w:rPr>
        <w:t>)</w:t>
      </w:r>
      <w:r w:rsidR="0050033A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2D3D99" w:rsidRPr="002D3D99" w:rsidRDefault="002D3D99" w:rsidP="00DA15B3">
      <w:pPr>
        <w:spacing w:after="0" w:line="240" w:lineRule="auto"/>
        <w:ind w:right="-5" w:firstLine="708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50033A" w:rsidRPr="00F716A2">
        <w:rPr>
          <w:rFonts w:ascii="Times New Roman" w:hAnsi="Times New Roman"/>
          <w:sz w:val="28"/>
          <w:szCs w:val="28"/>
          <w:lang w:val="uk-UA"/>
        </w:rPr>
        <w:t xml:space="preserve">збірник наукових праць </w:t>
      </w:r>
      <w:r w:rsidR="0050033A" w:rsidRPr="00E05CB4">
        <w:rPr>
          <w:rFonts w:ascii="Times New Roman" w:hAnsi="Times New Roman"/>
          <w:iCs/>
          <w:sz w:val="28"/>
          <w:szCs w:val="28"/>
          <w:lang w:val="uk-UA"/>
        </w:rPr>
        <w:t xml:space="preserve">«Науковий вісник Херсонського державного університету. </w:t>
      </w:r>
      <w:proofErr w:type="spellStart"/>
      <w:r w:rsidR="0050033A" w:rsidRPr="00E05CB4">
        <w:rPr>
          <w:rFonts w:ascii="Times New Roman" w:hAnsi="Times New Roman"/>
          <w:iCs/>
          <w:sz w:val="28"/>
          <w:szCs w:val="28"/>
          <w:lang w:val="ru-RU"/>
        </w:rPr>
        <w:t>Серія</w:t>
      </w:r>
      <w:proofErr w:type="spellEnd"/>
      <w:r w:rsidR="0050033A" w:rsidRPr="00E05CB4">
        <w:rPr>
          <w:rFonts w:ascii="Times New Roman" w:hAnsi="Times New Roman"/>
          <w:iCs/>
          <w:sz w:val="28"/>
          <w:szCs w:val="28"/>
          <w:lang w:val="ru-RU"/>
        </w:rPr>
        <w:t xml:space="preserve">: </w:t>
      </w:r>
      <w:proofErr w:type="spellStart"/>
      <w:r w:rsidR="0050033A" w:rsidRPr="00E05CB4">
        <w:rPr>
          <w:rFonts w:ascii="Times New Roman" w:hAnsi="Times New Roman"/>
          <w:iCs/>
          <w:sz w:val="28"/>
          <w:szCs w:val="28"/>
          <w:lang w:val="ru-RU"/>
        </w:rPr>
        <w:t>Юридичні</w:t>
      </w:r>
      <w:proofErr w:type="spellEnd"/>
      <w:r w:rsidR="0050033A" w:rsidRPr="00E05CB4">
        <w:rPr>
          <w:rFonts w:ascii="Times New Roman" w:hAnsi="Times New Roman"/>
          <w:iCs/>
          <w:sz w:val="28"/>
          <w:szCs w:val="28"/>
          <w:lang w:val="ru-RU"/>
        </w:rPr>
        <w:t xml:space="preserve"> науки»</w:t>
      </w:r>
      <w:r w:rsidR="0050033A" w:rsidRPr="00E05CB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50033A" w:rsidRPr="00E05CB4">
        <w:rPr>
          <w:rFonts w:ascii="Times New Roman" w:hAnsi="Times New Roman"/>
          <w:sz w:val="28"/>
          <w:szCs w:val="28"/>
          <w:lang w:val="ru-RU"/>
        </w:rPr>
        <w:t>Випуск</w:t>
      </w:r>
      <w:proofErr w:type="spellEnd"/>
      <w:r w:rsidR="0050033A" w:rsidRPr="00E05CB4">
        <w:rPr>
          <w:rFonts w:ascii="Times New Roman" w:hAnsi="Times New Roman"/>
          <w:sz w:val="28"/>
          <w:szCs w:val="28"/>
          <w:lang w:val="ru-RU"/>
        </w:rPr>
        <w:t xml:space="preserve"> 2/2016 (</w:t>
      </w:r>
      <w:proofErr w:type="spellStart"/>
      <w:r w:rsidR="0050033A" w:rsidRPr="00E05CB4"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 w:rsidR="0050033A" w:rsidRPr="00E05CB4">
        <w:rPr>
          <w:rFonts w:ascii="Times New Roman" w:hAnsi="Times New Roman"/>
          <w:sz w:val="28"/>
          <w:szCs w:val="28"/>
          <w:lang w:val="ru-RU"/>
        </w:rPr>
        <w:t xml:space="preserve"> редактор – </w:t>
      </w:r>
      <w:proofErr w:type="spellStart"/>
      <w:r w:rsidR="0050033A" w:rsidRPr="00E05CB4">
        <w:rPr>
          <w:rFonts w:ascii="Times New Roman" w:hAnsi="Times New Roman"/>
          <w:sz w:val="28"/>
          <w:szCs w:val="28"/>
          <w:lang w:val="ru-RU" w:eastAsia="uk-UA"/>
        </w:rPr>
        <w:t>д</w:t>
      </w:r>
      <w:proofErr w:type="gramStart"/>
      <w:r w:rsidR="0050033A" w:rsidRPr="00E05CB4">
        <w:rPr>
          <w:rFonts w:ascii="Times New Roman" w:hAnsi="Times New Roman"/>
          <w:sz w:val="28"/>
          <w:szCs w:val="28"/>
          <w:lang w:val="ru-RU" w:eastAsia="uk-UA"/>
        </w:rPr>
        <w:t>.ю</w:t>
      </w:r>
      <w:proofErr w:type="gramEnd"/>
      <w:r w:rsidR="0050033A" w:rsidRPr="00E05CB4">
        <w:rPr>
          <w:rFonts w:ascii="Times New Roman" w:hAnsi="Times New Roman"/>
          <w:sz w:val="28"/>
          <w:szCs w:val="28"/>
          <w:lang w:val="ru-RU" w:eastAsia="uk-UA"/>
        </w:rPr>
        <w:t>рид.н</w:t>
      </w:r>
      <w:proofErr w:type="spellEnd"/>
      <w:r w:rsidR="0050033A" w:rsidRPr="00E05CB4">
        <w:rPr>
          <w:rFonts w:ascii="Times New Roman" w:hAnsi="Times New Roman"/>
          <w:sz w:val="28"/>
          <w:szCs w:val="28"/>
          <w:lang w:val="ru-RU" w:eastAsia="uk-UA"/>
        </w:rPr>
        <w:t>., проф. Стратонов В.М.)</w:t>
      </w:r>
      <w:r w:rsidR="0050033A">
        <w:rPr>
          <w:rFonts w:ascii="Times New Roman" w:hAnsi="Times New Roman"/>
          <w:sz w:val="28"/>
          <w:szCs w:val="28"/>
          <w:lang w:val="ru-RU" w:eastAsia="uk-UA"/>
        </w:rPr>
        <w:t>;</w:t>
      </w:r>
    </w:p>
    <w:p w:rsidR="002D3D99" w:rsidRP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50033A" w:rsidRPr="00F716A2">
        <w:rPr>
          <w:sz w:val="28"/>
          <w:szCs w:val="28"/>
          <w:lang w:val="uk-UA"/>
        </w:rPr>
        <w:t xml:space="preserve">збірник наукових праць </w:t>
      </w:r>
      <w:r w:rsidR="0050033A" w:rsidRPr="008E5E74">
        <w:rPr>
          <w:iCs/>
          <w:sz w:val="28"/>
          <w:szCs w:val="28"/>
          <w:lang w:val="uk-UA"/>
        </w:rPr>
        <w:t>«Південний архів. Філологічні науки»</w:t>
      </w:r>
      <w:r w:rsidR="0050033A" w:rsidRPr="008E5E74">
        <w:rPr>
          <w:sz w:val="28"/>
          <w:szCs w:val="28"/>
          <w:lang w:val="uk-UA"/>
        </w:rPr>
        <w:t>. Випуск 64/2016</w:t>
      </w:r>
      <w:r w:rsidR="0050033A">
        <w:rPr>
          <w:sz w:val="28"/>
          <w:szCs w:val="28"/>
          <w:lang w:val="uk-UA"/>
        </w:rPr>
        <w:t>;</w:t>
      </w:r>
    </w:p>
    <w:p w:rsidR="0050033A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bCs/>
          <w:iCs/>
          <w:sz w:val="28"/>
          <w:szCs w:val="28"/>
          <w:lang w:val="uk-UA"/>
        </w:rPr>
        <w:t xml:space="preserve">- </w:t>
      </w:r>
      <w:r w:rsidR="0050033A" w:rsidRPr="00F716A2">
        <w:rPr>
          <w:sz w:val="28"/>
          <w:szCs w:val="28"/>
          <w:lang w:val="uk-UA"/>
        </w:rPr>
        <w:t xml:space="preserve">збірник наукових праць </w:t>
      </w:r>
      <w:r w:rsidR="0050033A" w:rsidRPr="00575C79">
        <w:rPr>
          <w:iCs/>
          <w:sz w:val="28"/>
          <w:szCs w:val="28"/>
          <w:lang w:val="uk-UA"/>
        </w:rPr>
        <w:t>«Інформаційні технології в освіті»</w:t>
      </w:r>
      <w:r w:rsidR="0050033A" w:rsidRPr="00575C79">
        <w:rPr>
          <w:sz w:val="28"/>
          <w:szCs w:val="28"/>
          <w:lang w:val="uk-UA"/>
        </w:rPr>
        <w:t xml:space="preserve">. Випуск 27/2016 (головний редактор – </w:t>
      </w:r>
      <w:proofErr w:type="spellStart"/>
      <w:r w:rsidR="0050033A" w:rsidRPr="00575C79">
        <w:rPr>
          <w:sz w:val="28"/>
          <w:szCs w:val="28"/>
          <w:lang w:val="uk-UA"/>
        </w:rPr>
        <w:t>д.п.н</w:t>
      </w:r>
      <w:proofErr w:type="spellEnd"/>
      <w:r w:rsidR="0050033A" w:rsidRPr="00575C79">
        <w:rPr>
          <w:sz w:val="28"/>
          <w:szCs w:val="28"/>
          <w:lang w:val="uk-UA"/>
        </w:rPr>
        <w:t xml:space="preserve">., професор </w:t>
      </w:r>
      <w:proofErr w:type="spellStart"/>
      <w:r w:rsidR="0050033A" w:rsidRPr="00575C79">
        <w:rPr>
          <w:sz w:val="28"/>
          <w:szCs w:val="28"/>
          <w:lang w:val="uk-UA"/>
        </w:rPr>
        <w:t>Співаковський</w:t>
      </w:r>
      <w:proofErr w:type="spellEnd"/>
      <w:r w:rsidR="0050033A" w:rsidRPr="00575C79">
        <w:rPr>
          <w:sz w:val="28"/>
          <w:szCs w:val="28"/>
          <w:lang w:val="uk-UA"/>
        </w:rPr>
        <w:t xml:space="preserve"> О.В.)</w:t>
      </w:r>
      <w:r w:rsidR="0050033A">
        <w:rPr>
          <w:sz w:val="28"/>
          <w:szCs w:val="28"/>
          <w:lang w:val="uk-UA"/>
        </w:rPr>
        <w:t>;</w:t>
      </w:r>
    </w:p>
    <w:p w:rsidR="002D3D99" w:rsidRDefault="0050033A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журнал</w:t>
      </w:r>
      <w:r w:rsidRPr="00AD0EFA">
        <w:rPr>
          <w:sz w:val="28"/>
          <w:szCs w:val="28"/>
        </w:rPr>
        <w:t xml:space="preserve"> «</w:t>
      </w:r>
      <w:proofErr w:type="spellStart"/>
      <w:r w:rsidRPr="00AD0EFA">
        <w:rPr>
          <w:sz w:val="28"/>
          <w:szCs w:val="28"/>
        </w:rPr>
        <w:t>Науковий</w:t>
      </w:r>
      <w:proofErr w:type="spellEnd"/>
      <w:r w:rsidRPr="00AD0EFA">
        <w:rPr>
          <w:sz w:val="28"/>
          <w:szCs w:val="28"/>
        </w:rPr>
        <w:t xml:space="preserve"> </w:t>
      </w:r>
      <w:proofErr w:type="spellStart"/>
      <w:r w:rsidRPr="00AD0EFA">
        <w:rPr>
          <w:sz w:val="28"/>
          <w:szCs w:val="28"/>
        </w:rPr>
        <w:t>вісник</w:t>
      </w:r>
      <w:proofErr w:type="spellEnd"/>
      <w:r w:rsidRPr="00AD0EFA">
        <w:rPr>
          <w:sz w:val="28"/>
          <w:szCs w:val="28"/>
        </w:rPr>
        <w:t xml:space="preserve"> </w:t>
      </w:r>
      <w:proofErr w:type="spellStart"/>
      <w:r w:rsidRPr="00AD0EFA">
        <w:rPr>
          <w:sz w:val="28"/>
          <w:szCs w:val="28"/>
        </w:rPr>
        <w:t>Херсонського</w:t>
      </w:r>
      <w:proofErr w:type="spellEnd"/>
      <w:r w:rsidRPr="00AD0EFA">
        <w:rPr>
          <w:sz w:val="28"/>
          <w:szCs w:val="28"/>
        </w:rPr>
        <w:t xml:space="preserve"> державного </w:t>
      </w:r>
      <w:proofErr w:type="spellStart"/>
      <w:r w:rsidRPr="00AD0EFA">
        <w:rPr>
          <w:sz w:val="28"/>
          <w:szCs w:val="28"/>
        </w:rPr>
        <w:t>університету</w:t>
      </w:r>
      <w:proofErr w:type="spellEnd"/>
      <w:r w:rsidRPr="00AD0EFA">
        <w:rPr>
          <w:sz w:val="28"/>
          <w:szCs w:val="28"/>
        </w:rPr>
        <w:t xml:space="preserve">. </w:t>
      </w:r>
      <w:proofErr w:type="spellStart"/>
      <w:r w:rsidRPr="00AD0EFA">
        <w:rPr>
          <w:sz w:val="28"/>
          <w:szCs w:val="28"/>
        </w:rPr>
        <w:t>Серія</w:t>
      </w:r>
      <w:proofErr w:type="spellEnd"/>
      <w:r w:rsidRPr="00AD0EFA">
        <w:rPr>
          <w:sz w:val="28"/>
          <w:szCs w:val="28"/>
        </w:rPr>
        <w:t xml:space="preserve">: </w:t>
      </w:r>
      <w:proofErr w:type="spellStart"/>
      <w:r w:rsidRPr="00AD0EFA">
        <w:rPr>
          <w:sz w:val="28"/>
          <w:szCs w:val="28"/>
        </w:rPr>
        <w:t>Географічні</w:t>
      </w:r>
      <w:proofErr w:type="spellEnd"/>
      <w:r w:rsidRPr="00AD0EFA">
        <w:rPr>
          <w:sz w:val="28"/>
          <w:szCs w:val="28"/>
        </w:rPr>
        <w:t xml:space="preserve"> науки». </w:t>
      </w:r>
      <w:proofErr w:type="spellStart"/>
      <w:r w:rsidRPr="00AD0EFA">
        <w:rPr>
          <w:sz w:val="28"/>
          <w:szCs w:val="28"/>
        </w:rPr>
        <w:t>Випуск</w:t>
      </w:r>
      <w:proofErr w:type="spellEnd"/>
      <w:r w:rsidRPr="00AD0EFA">
        <w:rPr>
          <w:sz w:val="28"/>
          <w:szCs w:val="28"/>
        </w:rPr>
        <w:t xml:space="preserve"> 4/2016 (</w:t>
      </w:r>
      <w:proofErr w:type="spellStart"/>
      <w:r w:rsidRPr="00AD0EFA">
        <w:rPr>
          <w:sz w:val="28"/>
          <w:szCs w:val="28"/>
        </w:rPr>
        <w:t>головний</w:t>
      </w:r>
      <w:proofErr w:type="spellEnd"/>
      <w:r w:rsidRPr="00AD0EFA">
        <w:rPr>
          <w:sz w:val="28"/>
          <w:szCs w:val="28"/>
        </w:rPr>
        <w:t xml:space="preserve"> редактор – </w:t>
      </w:r>
      <w:proofErr w:type="spellStart"/>
      <w:r w:rsidRPr="00AD0EFA">
        <w:rPr>
          <w:sz w:val="28"/>
          <w:szCs w:val="28"/>
        </w:rPr>
        <w:t>д</w:t>
      </w:r>
      <w:proofErr w:type="gramStart"/>
      <w:r w:rsidRPr="00AD0EFA">
        <w:rPr>
          <w:sz w:val="28"/>
          <w:szCs w:val="28"/>
        </w:rPr>
        <w:t>.г</w:t>
      </w:r>
      <w:proofErr w:type="gramEnd"/>
      <w:r w:rsidRPr="00AD0EFA">
        <w:rPr>
          <w:sz w:val="28"/>
          <w:szCs w:val="28"/>
        </w:rPr>
        <w:t>еог.н</w:t>
      </w:r>
      <w:proofErr w:type="spellEnd"/>
      <w:r w:rsidRPr="00AD0EFA">
        <w:rPr>
          <w:sz w:val="28"/>
          <w:szCs w:val="28"/>
        </w:rPr>
        <w:t>., доц. Пилипенко І. О.)</w:t>
      </w:r>
      <w:r>
        <w:rPr>
          <w:sz w:val="28"/>
          <w:szCs w:val="28"/>
          <w:lang w:val="uk-UA"/>
        </w:rPr>
        <w:t>;</w:t>
      </w:r>
    </w:p>
    <w:p w:rsidR="0050033A" w:rsidRDefault="0050033A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5487B">
        <w:rPr>
          <w:sz w:val="28"/>
          <w:szCs w:val="28"/>
          <w:lang w:val="uk-UA"/>
        </w:rPr>
        <w:t xml:space="preserve">Матеріали Всеукраїнської науково-практичної конференції студентів, аспірантів і молодих учених «Роль іншомовної підготовки студентів нефілологічних спеціальностей у сучасному освітньо-професійному середовищі» (За </w:t>
      </w:r>
      <w:proofErr w:type="spellStart"/>
      <w:r w:rsidRPr="00C5487B">
        <w:rPr>
          <w:sz w:val="28"/>
          <w:szCs w:val="28"/>
          <w:lang w:val="uk-UA"/>
        </w:rPr>
        <w:t>заг</w:t>
      </w:r>
      <w:proofErr w:type="spellEnd"/>
      <w:r w:rsidRPr="00C5487B">
        <w:rPr>
          <w:sz w:val="28"/>
          <w:szCs w:val="28"/>
          <w:lang w:val="uk-UA"/>
        </w:rPr>
        <w:t xml:space="preserve">. редакцією </w:t>
      </w:r>
      <w:proofErr w:type="spellStart"/>
      <w:r w:rsidRPr="00C5487B">
        <w:rPr>
          <w:sz w:val="28"/>
          <w:szCs w:val="28"/>
          <w:lang w:val="uk-UA"/>
        </w:rPr>
        <w:t>Грицини</w:t>
      </w:r>
      <w:proofErr w:type="spellEnd"/>
      <w:r w:rsidRPr="00C5487B">
        <w:rPr>
          <w:sz w:val="28"/>
          <w:szCs w:val="28"/>
          <w:lang w:val="uk-UA"/>
        </w:rPr>
        <w:t xml:space="preserve"> В.</w:t>
      </w:r>
      <w:r w:rsidRPr="00C5487B">
        <w:rPr>
          <w:sz w:val="28"/>
          <w:szCs w:val="28"/>
        </w:rPr>
        <w:t> </w:t>
      </w:r>
      <w:r w:rsidRPr="00C5487B">
        <w:rPr>
          <w:sz w:val="28"/>
          <w:szCs w:val="28"/>
          <w:lang w:val="uk-UA"/>
        </w:rPr>
        <w:t xml:space="preserve">І., </w:t>
      </w:r>
      <w:proofErr w:type="spellStart"/>
      <w:r w:rsidRPr="00C5487B">
        <w:rPr>
          <w:sz w:val="28"/>
          <w:szCs w:val="28"/>
          <w:lang w:val="uk-UA"/>
        </w:rPr>
        <w:t>Мунтян</w:t>
      </w:r>
      <w:proofErr w:type="spellEnd"/>
      <w:r w:rsidRPr="00C5487B">
        <w:rPr>
          <w:sz w:val="28"/>
          <w:szCs w:val="28"/>
          <w:lang w:val="uk-UA"/>
        </w:rPr>
        <w:t xml:space="preserve"> Т.В.)</w:t>
      </w:r>
      <w:r>
        <w:rPr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33A" w:rsidRDefault="0050033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09389F" w:rsidRDefault="0009389F" w:rsidP="0009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09389F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389F"/>
    <w:rsid w:val="00106393"/>
    <w:rsid w:val="00185683"/>
    <w:rsid w:val="002D3D99"/>
    <w:rsid w:val="00356F61"/>
    <w:rsid w:val="00493B40"/>
    <w:rsid w:val="0050033A"/>
    <w:rsid w:val="006D143E"/>
    <w:rsid w:val="00812446"/>
    <w:rsid w:val="0081254A"/>
    <w:rsid w:val="00896157"/>
    <w:rsid w:val="00945644"/>
    <w:rsid w:val="009C2317"/>
    <w:rsid w:val="009D46E9"/>
    <w:rsid w:val="00A05307"/>
    <w:rsid w:val="00A2471C"/>
    <w:rsid w:val="00A411F2"/>
    <w:rsid w:val="00B85FCE"/>
    <w:rsid w:val="00C0035A"/>
    <w:rsid w:val="00D1303E"/>
    <w:rsid w:val="00D64CAA"/>
    <w:rsid w:val="00D671BF"/>
    <w:rsid w:val="00DA15B3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DA15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5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DA15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5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2015-10-16T11:23:00Z</cp:lastPrinted>
  <dcterms:created xsi:type="dcterms:W3CDTF">2015-10-16T11:18:00Z</dcterms:created>
  <dcterms:modified xsi:type="dcterms:W3CDTF">2016-06-10T07:14:00Z</dcterms:modified>
</cp:coreProperties>
</file>